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Don Bosco storyteller: porque utilizó narraciones para educar a los jóvenes”</w:t>
      </w:r>
    </w:p>
    <w:p>
      <w:pPr>
        <w:pStyle w:val="Normal"/>
        <w:bidi w:val="0"/>
        <w:jc w:val="left"/>
        <w:rPr/>
      </w:pPr>
      <w:r>
        <w:rPr/>
        <w:t>P. Gildásio Mendex dos Santos</w:t>
      </w:r>
    </w:p>
    <w:p>
      <w:pPr>
        <w:pStyle w:val="Normal"/>
        <w:bidi w:val="0"/>
        <w:jc w:val="left"/>
        <w:rPr/>
      </w:pPr>
      <w:r>
        <w:rPr/>
      </w:r>
    </w:p>
    <w:p>
      <w:pPr>
        <w:pStyle w:val="TextBody"/>
        <w:bidi w:val="0"/>
        <w:jc w:val="left"/>
        <w:rPr/>
      </w:pPr>
      <w:r>
        <w:rPr>
          <w:rStyle w:val="Emphasis"/>
          <w:rFonts w:ascii="Arial;Helvetica;sans-serif" w:hAnsi="Arial;Helvetica;sans-serif"/>
          <w:b w:val="false"/>
          <w:i w:val="false"/>
          <w:caps w:val="false"/>
          <w:smallCaps w:val="false"/>
          <w:color w:val="444444"/>
          <w:spacing w:val="0"/>
          <w:sz w:val="23"/>
        </w:rPr>
        <w:t>Don Bosco storyteller (Don Bosco narrador)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Porque usó narraciones para educar a los jóvenes ¡San Giovanni Bosco fue un gran storyteller!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Ya sea describiendo su infancia, hablando de sus sueños o escribiendo biografías de algunos de sus hijos, supo contar historias para tocar el corazón y la mente de las personas.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las palabras "virtual" y "digital" las narrativas juegan un papel muy importante. Podríamos decir que las redes sociales se componen de narrativas. A la gente le encanta escribir y contar sus historias diarias y publicarlas en formato de cuento.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el mundo de la comunicación digital y virtual, el periodismo y la televisión están íntimamente ligados a las narrativas. Los programas de entrevistas y los reality shows están diseñados sobre la base de historias. Las películas y muchos textos musicales están escritos en forma de narraciones.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qué nos gusta contar nuestras historias?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Desde el punto de vista del arte, contar una historia de manera narrativa es una forma muy efectiva y poderosa de comunicar. Tiene la magia de captar la atención e involucrar a las personas en la trama de la historia que queremos contar. La narración tiene que ver con sumergirse en la historia.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Pero, ¿qué es una narración?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Etimológicamente, tiene su raíz en la lengua latina: narrativus, que es propio de narración; narrat \ narrar: contar, relacionar, explicar.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narrativa es una forma de comunicar caracterizada por hablar sobre cosas y experiencias a través de cartas, historias, literatura, cuentos, utilizando imágenes, metáforas, elementos míticos, religiosos y culturales para comunicar un mensaje.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narración prefiere un lenguaje sencillo, humano, imágenes visuales que toquen los aspectos imaginativos, cognitivos y emocionales de los lectores u oyentes, para involucrarlos en la trama y en la historia narrada. Tiene el poder de transportarnos mental y emocionalmente a diferentes lugares y épocas.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 cierto que las narraciones tocan el corazón y la imaginación de las personas. ¡Tienen la capacidad de involucrarnos viviendo en la trama, con su inicio, medio y el final de la historia! Toca la fantasía y nos hace activos en el proceso de comunicación.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Pero, ¿qué la hace realmente atractiva y convincente?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¡Las narrativas necesitan verdades! En las narraciones y relatos de personas, uno de los aspectos fundamentales para el escritor o locutor es la verdadera consistencia de las narraciones.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Una buena narración requiere que el narrador tenga una coherencia entre lo que comunica, cree y siente, de tal manera que sea completo al comunicar. Todos estos aspectos deben estar sincronizados con las palabras, las expresiones faciales y las emociones del narrador.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lo tanto, la narración no se refiere solo al estilo! Se trata sobre todo de la verdad; tiene que ver con nosotros mismos y con la cohesión entre lo que decimos, lo que hacemos y lo que queremos decir.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Cuando narramos una experiencia que vivimos, estamos verbalizando nuestros sentimientos, expresando nuestras motivaciones internas, convirtiéndonos en quienes somos a través del relato de lo que sentimos, lo que creemos y lo que experimentamos. Las narrativas son puertas abiertas a través de las cuales nosotros nos expresamos.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Una de las cosas más importantes en la narración es creer en nuestras historias, en lo que decimos, cuando somos coherentes con la narración de nuestras historias.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Pero, ¿qué tipo de historias?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Cuando nuestras historias son verdaderamente coherentes con nuestro yo profundo  y expresan lo mejor de nosotros mismos.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ejemplo, cuando nos enfrentamos a situaciones difíciles de la vida que nos desafían profundamente, como una enfermedad, la pérdida de un ser querido, la pérdida de un trabajo, una gran crisis existencial, es nuestro yo interior, nuestro instinto de supervivencia, nuestro propia fuerza interior que viene a defendernos de las amenazas. Al enfrentar estos desafíos con fe, amor y perseverancia, construimos nuestro verdadero mensaje. Al enfrentarnos a experiencias de la vida real, expresamos nuestros valores más profundos y la mejor parte de lo que somos.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narrativa se refiere a la vida real y a experiencias significativas!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esta perspectiva, cuando miramos las pérdidas que vivió Don Bosco en la infancia y la adolescencia, vemos que influyeron profundamente en desarrollar en él una actitud de fe profunda y de autenticidad respecto a sus sentimientos, y de valentía para enfrentar la adversidad e interpretar la presencia de Dios presente en su vida.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lo largo de su vida, Don Bosco vivió sus alegrías y tristezas de manera auténtica y verdadera. Porque era auténtico y fiel a su vida, pudo ser un referente espiritual humano para muchas personas.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se sintió muy cómodo compartiendo sus historias y sueños con sus salesianos y jóvenes. Pero hay algo más muy importante en la forma en que Don Bosco hizo sus narraciones: ¡a través de la fe! Sus historias, sus sueños, sus escritos fueron interpretados a través de su vida.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Las narraciones, además, también tienen que ver con el testimonio  del amor y el cuidado de los demás. Don Bosco cuenta historias caracterizadas por su amor firme y fiel por los jóvenes: estar entre ellos, atraerlos, amarlos, exigir lo mejor de ellos, crear lazos afectivos, plantearles desafíos, trabajar juntos, involucrarse en actividades religiosas , educativas y artísticas.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aprendió a narrar las experiencias de sí mismo y se dio cuenta de la importancia de narrar la vida de los demás.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también escribió narraciones históricas para las tres biografías y relatos de Comollo (1844); Magón (1861); Besucco (1864). En estos escritos utilizó las historias de sus jóvenes de manera inteligente y creativa.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Narraciones de vidas! Narraciones de testimonios! ¡La biografía como narración de historias!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tecnología digital y la comunicación virtual definitivamente han cambiado la forma en que nos relacionamos a través de las redes sociales, internet y la inteligencia artificial.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Los humanos continúan creando contenidos, produciendo información, enviando noticias y construyendo una increíble red humana global.</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981</Words>
  <Characters>5244</Characters>
  <CharactersWithSpaces>6194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2022-03-01T15:16:53Z</dcterms:created>
  <dc:creator/>
  <dc:description/>
  <dc:language>en-AU</dc:language>
  <cp:lastModifiedBy/>
  <dcterms:modified xsi:type="dcterms:W3CDTF">2022-03-01T15:18:05Z</dcterms:modified>
  <cp:revision>1</cp:revision>
  <dc:subject/>
  <dc:title/>
</cp:coreProperties>
</file>